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F2CEA" w14:textId="08B2BBBB" w:rsidR="003C5FF4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  <w:r w:rsidRPr="00C01235">
        <w:rPr>
          <w:b/>
          <w:bCs/>
          <w:sz w:val="28"/>
          <w:szCs w:val="28"/>
          <w:lang w:val="ro-RO"/>
        </w:rPr>
        <w:t>Revista presei</w:t>
      </w:r>
    </w:p>
    <w:p w14:paraId="4BD8A783" w14:textId="519F175E" w:rsidR="007C462C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</w:p>
    <w:p w14:paraId="5F5055A0" w14:textId="19705BE0" w:rsidR="007C462C" w:rsidRDefault="00353502" w:rsidP="00C01235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Comunicat</w:t>
      </w:r>
      <w:r w:rsidR="00681927">
        <w:rPr>
          <w:b/>
          <w:bCs/>
          <w:sz w:val="28"/>
          <w:szCs w:val="28"/>
          <w:lang w:val="ro-RO"/>
        </w:rPr>
        <w:t xml:space="preserve"> de </w:t>
      </w:r>
      <w:r w:rsidR="007C462C" w:rsidRPr="00C01235">
        <w:rPr>
          <w:b/>
          <w:bCs/>
          <w:sz w:val="28"/>
          <w:szCs w:val="28"/>
          <w:lang w:val="ro-RO"/>
        </w:rPr>
        <w:t xml:space="preserve">presă </w:t>
      </w:r>
      <w:r>
        <w:rPr>
          <w:b/>
          <w:bCs/>
          <w:sz w:val="28"/>
          <w:szCs w:val="28"/>
          <w:lang w:val="ro-RO"/>
        </w:rPr>
        <w:t>2</w:t>
      </w:r>
      <w:r w:rsidR="003B11E2">
        <w:rPr>
          <w:b/>
          <w:bCs/>
          <w:sz w:val="28"/>
          <w:szCs w:val="28"/>
          <w:lang w:val="ro-RO"/>
        </w:rPr>
        <w:t>6</w:t>
      </w:r>
      <w:r w:rsidR="007C462C" w:rsidRPr="00C01235">
        <w:rPr>
          <w:b/>
          <w:bCs/>
          <w:sz w:val="28"/>
          <w:szCs w:val="28"/>
          <w:lang w:val="ro-RO"/>
        </w:rPr>
        <w:t xml:space="preserve"> </w:t>
      </w:r>
      <w:r w:rsidR="001F1395">
        <w:rPr>
          <w:b/>
          <w:bCs/>
          <w:sz w:val="28"/>
          <w:szCs w:val="28"/>
          <w:lang w:val="ro-RO"/>
        </w:rPr>
        <w:t>februarie</w:t>
      </w:r>
      <w:r>
        <w:rPr>
          <w:b/>
          <w:bCs/>
          <w:sz w:val="28"/>
          <w:szCs w:val="28"/>
          <w:lang w:val="ro-RO"/>
        </w:rPr>
        <w:t xml:space="preserve"> </w:t>
      </w:r>
      <w:r w:rsidR="007C462C" w:rsidRPr="00C01235">
        <w:rPr>
          <w:b/>
          <w:bCs/>
          <w:sz w:val="28"/>
          <w:szCs w:val="28"/>
          <w:lang w:val="ro-RO"/>
        </w:rPr>
        <w:t>202</w:t>
      </w:r>
      <w:r>
        <w:rPr>
          <w:b/>
          <w:bCs/>
          <w:sz w:val="28"/>
          <w:szCs w:val="28"/>
          <w:lang w:val="ro-RO"/>
        </w:rPr>
        <w:t>1</w:t>
      </w:r>
    </w:p>
    <w:p w14:paraId="12E111DA" w14:textId="5F76A3F2" w:rsidR="00C375C2" w:rsidRDefault="00C375C2" w:rsidP="00C01235">
      <w:pPr>
        <w:jc w:val="center"/>
        <w:rPr>
          <w:b/>
          <w:bCs/>
          <w:sz w:val="28"/>
          <w:szCs w:val="28"/>
          <w:lang w:val="ro-RO"/>
        </w:rPr>
      </w:pPr>
    </w:p>
    <w:p w14:paraId="396FCB1D" w14:textId="10CFF054" w:rsidR="007C462C" w:rsidRDefault="007C462C">
      <w:pPr>
        <w:rPr>
          <w:lang w:val="ro-RO"/>
        </w:rPr>
      </w:pPr>
    </w:p>
    <w:p w14:paraId="608581DD" w14:textId="52CD5E4E" w:rsidR="00C01235" w:rsidRPr="002021B0" w:rsidRDefault="005C4E07" w:rsidP="006A1CCE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Wall-Street</w:t>
      </w:r>
      <w:r w:rsidR="00C01235" w:rsidRPr="002021B0">
        <w:rPr>
          <w:b/>
          <w:bCs/>
          <w:color w:val="FF0000"/>
          <w:lang w:val="ro-RO"/>
        </w:rPr>
        <w:t>.ro</w:t>
      </w:r>
    </w:p>
    <w:p w14:paraId="5DC41DDC" w14:textId="022B49F3" w:rsidR="00933C34" w:rsidRDefault="005C4E07" w:rsidP="00C01235">
      <w:pPr>
        <w:pStyle w:val="ListParagraph"/>
      </w:pPr>
      <w:hyperlink r:id="rId5" w:history="1">
        <w:r w:rsidRPr="005E2B50">
          <w:rPr>
            <w:rStyle w:val="Hyperlink"/>
          </w:rPr>
          <w:t>https://www.wall-street.ro/articol/Turism/268713/manifestul-turismului-european-certificatele-de-vaccinare-nu-ar-trebui-sa-fie-obligatorii.html#gref</w:t>
        </w:r>
      </w:hyperlink>
    </w:p>
    <w:p w14:paraId="528ADD74" w14:textId="77777777" w:rsidR="005C4E07" w:rsidRDefault="005C4E07" w:rsidP="00C01235">
      <w:pPr>
        <w:pStyle w:val="ListParagraph"/>
      </w:pPr>
    </w:p>
    <w:p w14:paraId="568B963B" w14:textId="12AA6260" w:rsidR="00933C34" w:rsidRPr="00933C34" w:rsidRDefault="007F4E57" w:rsidP="00933C3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Agerpres</w:t>
      </w:r>
      <w:proofErr w:type="spellEnd"/>
    </w:p>
    <w:p w14:paraId="3D07B817" w14:textId="6B7F651F" w:rsidR="00DF56A8" w:rsidRDefault="007F4E57" w:rsidP="00933C34">
      <w:pPr>
        <w:pStyle w:val="ListParagraph"/>
      </w:pPr>
      <w:hyperlink r:id="rId6" w:history="1">
        <w:r w:rsidRPr="005E2B50">
          <w:rPr>
            <w:rStyle w:val="Hyperlink"/>
          </w:rPr>
          <w:t>https://www.agerpres.ro/economic-intern/2021/02/26/vaccinarea-sau-certificatele-de-vaccinare-nu-ar-trebui-sa-fie-obligatorii-pentru-a-calatori-manifestul-turismului-european--668763</w:t>
        </w:r>
      </w:hyperlink>
    </w:p>
    <w:p w14:paraId="1713BAC1" w14:textId="77777777" w:rsidR="007F4E57" w:rsidRDefault="007F4E57" w:rsidP="00933C34">
      <w:pPr>
        <w:pStyle w:val="ListParagraph"/>
      </w:pPr>
    </w:p>
    <w:p w14:paraId="426B959C" w14:textId="747124CD" w:rsidR="00DF56A8" w:rsidRPr="00DF56A8" w:rsidRDefault="00FE4BC8" w:rsidP="00DF56A8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Capital</w:t>
      </w:r>
    </w:p>
    <w:p w14:paraId="48AB76EE" w14:textId="7ABA6ADC" w:rsidR="00D35AB8" w:rsidRDefault="00FE4BC8" w:rsidP="00C01235">
      <w:pPr>
        <w:pStyle w:val="ListParagraph"/>
      </w:pPr>
      <w:hyperlink r:id="rId7" w:history="1">
        <w:r w:rsidRPr="005E2B50">
          <w:rPr>
            <w:rStyle w:val="Hyperlink"/>
          </w:rPr>
          <w:t>https://www.capital.ro/va-fi-obligatoriu-in-romania-florin-citu-anunt-despre-noul-pasaport-din-europa.html</w:t>
        </w:r>
      </w:hyperlink>
    </w:p>
    <w:p w14:paraId="5CA26E0F" w14:textId="5E652444" w:rsidR="00A62B0E" w:rsidRDefault="00A62B0E" w:rsidP="00C01235">
      <w:pPr>
        <w:pStyle w:val="ListParagraph"/>
      </w:pPr>
    </w:p>
    <w:p w14:paraId="692D3757" w14:textId="33E680C8" w:rsidR="00A62B0E" w:rsidRPr="00A62B0E" w:rsidRDefault="00A62B0E" w:rsidP="00A62B0E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A62B0E">
        <w:rPr>
          <w:b/>
          <w:bCs/>
          <w:color w:val="FF0000"/>
        </w:rPr>
        <w:t>Capital</w:t>
      </w:r>
    </w:p>
    <w:p w14:paraId="2CE747A2" w14:textId="0ECD1E9D" w:rsidR="00A62B0E" w:rsidRDefault="00A62B0E" w:rsidP="00A62B0E">
      <w:pPr>
        <w:pStyle w:val="ListParagraph"/>
      </w:pPr>
      <w:hyperlink r:id="rId8" w:history="1">
        <w:r w:rsidRPr="005E2B50">
          <w:rPr>
            <w:rStyle w:val="Hyperlink"/>
          </w:rPr>
          <w:t>https://www.capital.ro/pasaportul-de-vaccinare-nu-este-o-solutie-cred-agentiile-de-turism-europene-apel-ferm-catre-comisia-europeana.html/amp</w:t>
        </w:r>
      </w:hyperlink>
      <w:r>
        <w:t xml:space="preserve"> </w:t>
      </w:r>
    </w:p>
    <w:p w14:paraId="4386214C" w14:textId="77777777" w:rsidR="00FE4BC8" w:rsidRDefault="00FE4BC8" w:rsidP="00C01235">
      <w:pPr>
        <w:pStyle w:val="ListParagraph"/>
        <w:rPr>
          <w:lang w:val="ro-RO"/>
        </w:rPr>
      </w:pPr>
    </w:p>
    <w:p w14:paraId="0B3803BF" w14:textId="5253942E" w:rsidR="003D04DE" w:rsidRPr="00545824" w:rsidRDefault="00D846DF" w:rsidP="003D04DE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B1 TV</w:t>
      </w:r>
    </w:p>
    <w:p w14:paraId="32104A36" w14:textId="30AE854F" w:rsidR="00D846DF" w:rsidRDefault="009D11FD" w:rsidP="006A1CCE">
      <w:pPr>
        <w:pStyle w:val="ListParagraph"/>
      </w:pPr>
      <w:hyperlink r:id="rId9" w:history="1">
        <w:r w:rsidRPr="005E2B50">
          <w:rPr>
            <w:rStyle w:val="Hyperlink"/>
          </w:rPr>
          <w:t>https://www.b1.ro/stiri/externe/agentiile-de-turism-europene-vaccinarea-sau-certificatele-de-vaccinare-nu-ar-trebui-sa-fie-obligatorii-pentru-a-calatori-360816.html</w:t>
        </w:r>
      </w:hyperlink>
    </w:p>
    <w:p w14:paraId="0159D785" w14:textId="77777777" w:rsidR="009D11FD" w:rsidRDefault="009D11FD" w:rsidP="006A1CCE">
      <w:pPr>
        <w:pStyle w:val="ListParagraph"/>
      </w:pPr>
    </w:p>
    <w:p w14:paraId="45727A07" w14:textId="53CBBC24" w:rsidR="006A1CCE" w:rsidRPr="002021B0" w:rsidRDefault="00C27CF4" w:rsidP="006A1CCE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Adevărul</w:t>
      </w:r>
    </w:p>
    <w:p w14:paraId="52F04FD8" w14:textId="18434DE0" w:rsidR="004446ED" w:rsidRDefault="00C27CF4" w:rsidP="00C01235">
      <w:pPr>
        <w:pStyle w:val="ListParagraph"/>
      </w:pPr>
      <w:hyperlink r:id="rId10" w:history="1">
        <w:r w:rsidRPr="005E2B50">
          <w:rPr>
            <w:rStyle w:val="Hyperlink"/>
          </w:rPr>
          <w:t>https://adevarul.ro/economie/stiri-economice/agentiile-turism-nu-acord-obligativitatea-pasagerilor-pasaport-vaccinare-anti-covid-solutii-propune-oficialilor-europeni-1_6038d3f25163ec42715f1bc0/index.html</w:t>
        </w:r>
      </w:hyperlink>
    </w:p>
    <w:p w14:paraId="0DDC51EC" w14:textId="77777777" w:rsidR="00C27CF4" w:rsidRDefault="00C27CF4" w:rsidP="00C01235">
      <w:pPr>
        <w:pStyle w:val="ListParagraph"/>
      </w:pPr>
    </w:p>
    <w:p w14:paraId="2EDEF8F2" w14:textId="39B65A85" w:rsidR="004446ED" w:rsidRPr="004446ED" w:rsidRDefault="000C001F" w:rsidP="004446ED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Știri</w:t>
      </w:r>
      <w:proofErr w:type="spellEnd"/>
      <w:r>
        <w:rPr>
          <w:b/>
          <w:bCs/>
          <w:color w:val="FF0000"/>
        </w:rPr>
        <w:t xml:space="preserve"> pe </w:t>
      </w:r>
      <w:proofErr w:type="spellStart"/>
      <w:r>
        <w:rPr>
          <w:b/>
          <w:bCs/>
          <w:color w:val="FF0000"/>
        </w:rPr>
        <w:t>Surse</w:t>
      </w:r>
      <w:proofErr w:type="spellEnd"/>
    </w:p>
    <w:p w14:paraId="21315A12" w14:textId="3D19E0A9" w:rsidR="00414837" w:rsidRDefault="000C001F" w:rsidP="004446ED">
      <w:pPr>
        <w:pStyle w:val="ListParagraph"/>
      </w:pPr>
      <w:hyperlink r:id="rId11" w:history="1">
        <w:r w:rsidRPr="005E2B50">
          <w:rPr>
            <w:rStyle w:val="Hyperlink"/>
          </w:rPr>
          <w:t>https://www.stiripesurse.ro/manifestul-turismului-european-vaccinarea-sau-certificatele-de-vaccinare-nu-ar-trebui-sa-fie-obligatorii-pentru-a-calatori_1665855.html</w:t>
        </w:r>
      </w:hyperlink>
    </w:p>
    <w:p w14:paraId="4F691960" w14:textId="77777777" w:rsidR="000C001F" w:rsidRDefault="000C001F" w:rsidP="004446ED">
      <w:pPr>
        <w:pStyle w:val="ListParagraph"/>
      </w:pPr>
    </w:p>
    <w:p w14:paraId="61455D3B" w14:textId="11B555DD" w:rsidR="00414837" w:rsidRPr="00414837" w:rsidRDefault="00F70CBC" w:rsidP="0041483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Bursa</w:t>
      </w:r>
    </w:p>
    <w:p w14:paraId="5A3437DF" w14:textId="070B2FB9" w:rsidR="00215B8F" w:rsidRDefault="00F70CBC" w:rsidP="004446ED">
      <w:pPr>
        <w:pStyle w:val="ListParagraph"/>
      </w:pPr>
      <w:hyperlink r:id="rId12" w:history="1">
        <w:r w:rsidRPr="005E2B50">
          <w:rPr>
            <w:rStyle w:val="Hyperlink"/>
          </w:rPr>
          <w:t>https://www.bursa.ro/manifestul-turismului-european-vaccinarea-sau-certificatele-de-vaccinare-nu-ar-trebui-sa-fie-obligatorii-pentru-a-calatori-24182241</w:t>
        </w:r>
      </w:hyperlink>
    </w:p>
    <w:p w14:paraId="3BC1EE88" w14:textId="40DB6F2F" w:rsidR="00F70CBC" w:rsidRDefault="00F70CBC" w:rsidP="004446ED">
      <w:pPr>
        <w:pStyle w:val="ListParagraph"/>
      </w:pPr>
    </w:p>
    <w:p w14:paraId="3D4547B9" w14:textId="77777777" w:rsidR="003B4466" w:rsidRDefault="003B4466" w:rsidP="004446ED">
      <w:pPr>
        <w:pStyle w:val="ListParagraph"/>
      </w:pPr>
    </w:p>
    <w:p w14:paraId="431E4F50" w14:textId="49479D64" w:rsidR="00215B8F" w:rsidRPr="00215B8F" w:rsidRDefault="006F21F6" w:rsidP="00215B8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lastRenderedPageBreak/>
        <w:t>Cronica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Română</w:t>
      </w:r>
      <w:proofErr w:type="spellEnd"/>
    </w:p>
    <w:p w14:paraId="19C8CE1D" w14:textId="278FEB5B" w:rsidR="008C0159" w:rsidRDefault="006F21F6" w:rsidP="00215B8F">
      <w:pPr>
        <w:pStyle w:val="ListParagraph"/>
      </w:pPr>
      <w:hyperlink r:id="rId13" w:history="1">
        <w:r w:rsidRPr="005E2B50">
          <w:rPr>
            <w:rStyle w:val="Hyperlink"/>
          </w:rPr>
          <w:t>https://cronicaromana.net/2021/02/26/anat-sectorul-european-al-calatoriilor-si-turismului-solicita-guvernelor-din-ue-sa-planifice-din-timp-restartarea-turismului-pentru-sezonul-de-vara/</w:t>
        </w:r>
      </w:hyperlink>
      <w:r>
        <w:t xml:space="preserve"> </w:t>
      </w:r>
    </w:p>
    <w:p w14:paraId="28B51F8A" w14:textId="4787BCE3" w:rsidR="008C0159" w:rsidRDefault="008C0159" w:rsidP="00215B8F">
      <w:pPr>
        <w:pStyle w:val="ListParagraph"/>
      </w:pPr>
    </w:p>
    <w:p w14:paraId="3D661C71" w14:textId="77495B0F" w:rsidR="008C0159" w:rsidRPr="008C0159" w:rsidRDefault="00FC4DF3" w:rsidP="008C0159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GoNext.ro</w:t>
      </w:r>
    </w:p>
    <w:p w14:paraId="377493B6" w14:textId="055ED330" w:rsidR="00C12680" w:rsidRDefault="00FC4DF3" w:rsidP="008C0159">
      <w:pPr>
        <w:pStyle w:val="ListParagraph"/>
      </w:pPr>
      <w:hyperlink r:id="rId14" w:history="1">
        <w:r w:rsidRPr="005E2B50">
          <w:rPr>
            <w:rStyle w:val="Hyperlink"/>
          </w:rPr>
          <w:t>https://www.gonext.ro/sectorul-european-al-calatoriilor-si-turismului-solicita-guvernelor-din-ue-sa-planifice-din-timp-restartarea-turismului-pentru-sezonul-de-vara/</w:t>
        </w:r>
      </w:hyperlink>
    </w:p>
    <w:p w14:paraId="5064D466" w14:textId="77777777" w:rsidR="00FC4DF3" w:rsidRDefault="00FC4DF3" w:rsidP="008C0159">
      <w:pPr>
        <w:pStyle w:val="ListParagraph"/>
      </w:pPr>
    </w:p>
    <w:p w14:paraId="36AF2831" w14:textId="670B329B" w:rsidR="00C12680" w:rsidRPr="00C12680" w:rsidRDefault="00080855" w:rsidP="00C12680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Boio.ro</w:t>
      </w:r>
    </w:p>
    <w:p w14:paraId="484CD012" w14:textId="25DD6265" w:rsidR="0011134E" w:rsidRDefault="00080855" w:rsidP="00C01235">
      <w:pPr>
        <w:pStyle w:val="ListParagraph"/>
      </w:pPr>
      <w:hyperlink r:id="rId15" w:history="1">
        <w:r w:rsidRPr="005E2B50">
          <w:rPr>
            <w:rStyle w:val="Hyperlink"/>
          </w:rPr>
          <w:t>https://www.boio.ro/sectorul-european-al-calatoriilor-si-turismului-solicita-guvernelor-din-ue-sa-planifice-din-timp-restartarea-turismului-pentru-sezonul-de-vara/</w:t>
        </w:r>
      </w:hyperlink>
    </w:p>
    <w:p w14:paraId="39147C88" w14:textId="61FA3DF4" w:rsidR="003B4466" w:rsidRDefault="003B4466" w:rsidP="00C01235">
      <w:pPr>
        <w:pStyle w:val="ListParagraph"/>
      </w:pPr>
    </w:p>
    <w:p w14:paraId="58279D98" w14:textId="02D5B5E7" w:rsidR="003B4466" w:rsidRDefault="003B4466" w:rsidP="00C01235">
      <w:pPr>
        <w:pStyle w:val="ListParagraph"/>
      </w:pPr>
    </w:p>
    <w:sectPr w:rsidR="003B44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2E7836"/>
    <w:multiLevelType w:val="hybridMultilevel"/>
    <w:tmpl w:val="A2BCB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FF"/>
    <w:rsid w:val="00015E9D"/>
    <w:rsid w:val="000214D5"/>
    <w:rsid w:val="00063CFE"/>
    <w:rsid w:val="000715D3"/>
    <w:rsid w:val="00080855"/>
    <w:rsid w:val="000842C6"/>
    <w:rsid w:val="0009449D"/>
    <w:rsid w:val="000A14B0"/>
    <w:rsid w:val="000A32AA"/>
    <w:rsid w:val="000B00C5"/>
    <w:rsid w:val="000C001F"/>
    <w:rsid w:val="000C31AF"/>
    <w:rsid w:val="000C5020"/>
    <w:rsid w:val="000C60F7"/>
    <w:rsid w:val="000F1A3F"/>
    <w:rsid w:val="0010019C"/>
    <w:rsid w:val="00103CB1"/>
    <w:rsid w:val="00104637"/>
    <w:rsid w:val="0011134E"/>
    <w:rsid w:val="001119B4"/>
    <w:rsid w:val="00116AB0"/>
    <w:rsid w:val="0012493D"/>
    <w:rsid w:val="001267E3"/>
    <w:rsid w:val="00143BAA"/>
    <w:rsid w:val="00147E7C"/>
    <w:rsid w:val="00154170"/>
    <w:rsid w:val="00172CA9"/>
    <w:rsid w:val="001742C5"/>
    <w:rsid w:val="001855F6"/>
    <w:rsid w:val="00191F50"/>
    <w:rsid w:val="001D31E5"/>
    <w:rsid w:val="001F1395"/>
    <w:rsid w:val="001F1CCB"/>
    <w:rsid w:val="001F1E41"/>
    <w:rsid w:val="001F749D"/>
    <w:rsid w:val="001F7D4D"/>
    <w:rsid w:val="002021B0"/>
    <w:rsid w:val="00204961"/>
    <w:rsid w:val="002139AA"/>
    <w:rsid w:val="00215B8F"/>
    <w:rsid w:val="00226790"/>
    <w:rsid w:val="002413C8"/>
    <w:rsid w:val="00263C4E"/>
    <w:rsid w:val="00265451"/>
    <w:rsid w:val="0028126E"/>
    <w:rsid w:val="00281DA6"/>
    <w:rsid w:val="002C3E49"/>
    <w:rsid w:val="002D66E1"/>
    <w:rsid w:val="002F189E"/>
    <w:rsid w:val="002F4B6E"/>
    <w:rsid w:val="0030129A"/>
    <w:rsid w:val="003221F1"/>
    <w:rsid w:val="003251F2"/>
    <w:rsid w:val="00325682"/>
    <w:rsid w:val="003264E2"/>
    <w:rsid w:val="00347B84"/>
    <w:rsid w:val="003530B6"/>
    <w:rsid w:val="003533B1"/>
    <w:rsid w:val="00353502"/>
    <w:rsid w:val="003550E1"/>
    <w:rsid w:val="0037421E"/>
    <w:rsid w:val="00377410"/>
    <w:rsid w:val="0039240F"/>
    <w:rsid w:val="00397253"/>
    <w:rsid w:val="003B0FB1"/>
    <w:rsid w:val="003B11E2"/>
    <w:rsid w:val="003B3778"/>
    <w:rsid w:val="003B4466"/>
    <w:rsid w:val="003B5BEA"/>
    <w:rsid w:val="003B5C3E"/>
    <w:rsid w:val="003C5FF4"/>
    <w:rsid w:val="003D04DE"/>
    <w:rsid w:val="003E0CD2"/>
    <w:rsid w:val="003F24FE"/>
    <w:rsid w:val="0040217B"/>
    <w:rsid w:val="00402875"/>
    <w:rsid w:val="0040654A"/>
    <w:rsid w:val="00414837"/>
    <w:rsid w:val="004446ED"/>
    <w:rsid w:val="004509B7"/>
    <w:rsid w:val="0046244A"/>
    <w:rsid w:val="00472354"/>
    <w:rsid w:val="004830FA"/>
    <w:rsid w:val="004840B8"/>
    <w:rsid w:val="004975DF"/>
    <w:rsid w:val="004B1FEC"/>
    <w:rsid w:val="00501AB1"/>
    <w:rsid w:val="00505C6C"/>
    <w:rsid w:val="0051105A"/>
    <w:rsid w:val="00513647"/>
    <w:rsid w:val="00517B7B"/>
    <w:rsid w:val="005303A1"/>
    <w:rsid w:val="00535B67"/>
    <w:rsid w:val="00542F8F"/>
    <w:rsid w:val="00545824"/>
    <w:rsid w:val="00547E71"/>
    <w:rsid w:val="0056461B"/>
    <w:rsid w:val="00575193"/>
    <w:rsid w:val="0057630A"/>
    <w:rsid w:val="00586CD1"/>
    <w:rsid w:val="00595282"/>
    <w:rsid w:val="005956FE"/>
    <w:rsid w:val="005C4E07"/>
    <w:rsid w:val="005D0376"/>
    <w:rsid w:val="005D4C54"/>
    <w:rsid w:val="00600200"/>
    <w:rsid w:val="0060077D"/>
    <w:rsid w:val="00620D47"/>
    <w:rsid w:val="00640ED0"/>
    <w:rsid w:val="00641E56"/>
    <w:rsid w:val="006555BE"/>
    <w:rsid w:val="0065705D"/>
    <w:rsid w:val="006654D8"/>
    <w:rsid w:val="00681927"/>
    <w:rsid w:val="0068447D"/>
    <w:rsid w:val="0068523F"/>
    <w:rsid w:val="00691312"/>
    <w:rsid w:val="006A1CCE"/>
    <w:rsid w:val="006B4EFB"/>
    <w:rsid w:val="006C0B57"/>
    <w:rsid w:val="006D756C"/>
    <w:rsid w:val="006F21F6"/>
    <w:rsid w:val="0071413D"/>
    <w:rsid w:val="0073308F"/>
    <w:rsid w:val="00740207"/>
    <w:rsid w:val="0074769F"/>
    <w:rsid w:val="007605DC"/>
    <w:rsid w:val="00761C44"/>
    <w:rsid w:val="00765F9B"/>
    <w:rsid w:val="00790DFC"/>
    <w:rsid w:val="00794CEA"/>
    <w:rsid w:val="007B2A51"/>
    <w:rsid w:val="007B3C62"/>
    <w:rsid w:val="007B707F"/>
    <w:rsid w:val="007C0CCF"/>
    <w:rsid w:val="007C462C"/>
    <w:rsid w:val="007D1542"/>
    <w:rsid w:val="007E3410"/>
    <w:rsid w:val="007F4E57"/>
    <w:rsid w:val="007F743A"/>
    <w:rsid w:val="0080604B"/>
    <w:rsid w:val="0081437D"/>
    <w:rsid w:val="0084504F"/>
    <w:rsid w:val="008462CB"/>
    <w:rsid w:val="0085458F"/>
    <w:rsid w:val="00856A10"/>
    <w:rsid w:val="0085747A"/>
    <w:rsid w:val="008648DC"/>
    <w:rsid w:val="00865564"/>
    <w:rsid w:val="008707C4"/>
    <w:rsid w:val="00871B3E"/>
    <w:rsid w:val="00872883"/>
    <w:rsid w:val="00876CC6"/>
    <w:rsid w:val="00885E86"/>
    <w:rsid w:val="008919F2"/>
    <w:rsid w:val="00896148"/>
    <w:rsid w:val="008A4892"/>
    <w:rsid w:val="008A7F41"/>
    <w:rsid w:val="008C0159"/>
    <w:rsid w:val="008C08B3"/>
    <w:rsid w:val="008C6D23"/>
    <w:rsid w:val="008D0CB5"/>
    <w:rsid w:val="008D4E9F"/>
    <w:rsid w:val="008E5D27"/>
    <w:rsid w:val="008F1284"/>
    <w:rsid w:val="009012AD"/>
    <w:rsid w:val="00916C11"/>
    <w:rsid w:val="009254B0"/>
    <w:rsid w:val="00932016"/>
    <w:rsid w:val="00933C34"/>
    <w:rsid w:val="00953EE0"/>
    <w:rsid w:val="009615A9"/>
    <w:rsid w:val="00980326"/>
    <w:rsid w:val="009804D1"/>
    <w:rsid w:val="009804E3"/>
    <w:rsid w:val="00985DD6"/>
    <w:rsid w:val="00994651"/>
    <w:rsid w:val="009A4DD0"/>
    <w:rsid w:val="009B02E2"/>
    <w:rsid w:val="009B170E"/>
    <w:rsid w:val="009B431F"/>
    <w:rsid w:val="009B74AC"/>
    <w:rsid w:val="009D11FD"/>
    <w:rsid w:val="009D249E"/>
    <w:rsid w:val="009D6FEA"/>
    <w:rsid w:val="009E1F4F"/>
    <w:rsid w:val="009F3781"/>
    <w:rsid w:val="00A07306"/>
    <w:rsid w:val="00A151AA"/>
    <w:rsid w:val="00A15B22"/>
    <w:rsid w:val="00A24F47"/>
    <w:rsid w:val="00A36968"/>
    <w:rsid w:val="00A42AB0"/>
    <w:rsid w:val="00A42F70"/>
    <w:rsid w:val="00A43D4A"/>
    <w:rsid w:val="00A47B49"/>
    <w:rsid w:val="00A57569"/>
    <w:rsid w:val="00A62B0E"/>
    <w:rsid w:val="00A77C6D"/>
    <w:rsid w:val="00A83E81"/>
    <w:rsid w:val="00A84B7A"/>
    <w:rsid w:val="00A84D34"/>
    <w:rsid w:val="00A95E43"/>
    <w:rsid w:val="00AA07CB"/>
    <w:rsid w:val="00AA5A40"/>
    <w:rsid w:val="00AA5DF0"/>
    <w:rsid w:val="00AC7F60"/>
    <w:rsid w:val="00AD2B3F"/>
    <w:rsid w:val="00AE0234"/>
    <w:rsid w:val="00AE7EFB"/>
    <w:rsid w:val="00AF0F8C"/>
    <w:rsid w:val="00AF1027"/>
    <w:rsid w:val="00AF2F97"/>
    <w:rsid w:val="00B15916"/>
    <w:rsid w:val="00B27567"/>
    <w:rsid w:val="00B4697F"/>
    <w:rsid w:val="00B476DC"/>
    <w:rsid w:val="00B508BC"/>
    <w:rsid w:val="00B6722F"/>
    <w:rsid w:val="00B7009F"/>
    <w:rsid w:val="00B7114D"/>
    <w:rsid w:val="00B7626E"/>
    <w:rsid w:val="00B8142C"/>
    <w:rsid w:val="00B84DA5"/>
    <w:rsid w:val="00B85BD7"/>
    <w:rsid w:val="00B85FFF"/>
    <w:rsid w:val="00B95433"/>
    <w:rsid w:val="00BA2859"/>
    <w:rsid w:val="00BB6D79"/>
    <w:rsid w:val="00BB7A58"/>
    <w:rsid w:val="00BD5B03"/>
    <w:rsid w:val="00BE2FE6"/>
    <w:rsid w:val="00C01235"/>
    <w:rsid w:val="00C02A87"/>
    <w:rsid w:val="00C12680"/>
    <w:rsid w:val="00C210E4"/>
    <w:rsid w:val="00C26F66"/>
    <w:rsid w:val="00C27CF4"/>
    <w:rsid w:val="00C375C2"/>
    <w:rsid w:val="00C41609"/>
    <w:rsid w:val="00C42714"/>
    <w:rsid w:val="00C433E4"/>
    <w:rsid w:val="00C467FE"/>
    <w:rsid w:val="00C566DA"/>
    <w:rsid w:val="00C838E6"/>
    <w:rsid w:val="00C954A0"/>
    <w:rsid w:val="00C972FA"/>
    <w:rsid w:val="00CB5136"/>
    <w:rsid w:val="00CC533B"/>
    <w:rsid w:val="00CD3041"/>
    <w:rsid w:val="00CE289F"/>
    <w:rsid w:val="00CF736B"/>
    <w:rsid w:val="00D27B53"/>
    <w:rsid w:val="00D30B54"/>
    <w:rsid w:val="00D35AB8"/>
    <w:rsid w:val="00D45405"/>
    <w:rsid w:val="00D5389D"/>
    <w:rsid w:val="00D57111"/>
    <w:rsid w:val="00D70E39"/>
    <w:rsid w:val="00D8066F"/>
    <w:rsid w:val="00D84548"/>
    <w:rsid w:val="00D846DF"/>
    <w:rsid w:val="00D853DE"/>
    <w:rsid w:val="00DA252A"/>
    <w:rsid w:val="00DA47FF"/>
    <w:rsid w:val="00DA49E2"/>
    <w:rsid w:val="00DC0DEE"/>
    <w:rsid w:val="00DC2DB4"/>
    <w:rsid w:val="00DE633C"/>
    <w:rsid w:val="00DF131C"/>
    <w:rsid w:val="00DF2F3D"/>
    <w:rsid w:val="00DF56A8"/>
    <w:rsid w:val="00DF6B1A"/>
    <w:rsid w:val="00E04CF9"/>
    <w:rsid w:val="00E12CB4"/>
    <w:rsid w:val="00E46E55"/>
    <w:rsid w:val="00E54FA4"/>
    <w:rsid w:val="00E900F9"/>
    <w:rsid w:val="00EC3BF1"/>
    <w:rsid w:val="00F02508"/>
    <w:rsid w:val="00F144A4"/>
    <w:rsid w:val="00F24073"/>
    <w:rsid w:val="00F340DE"/>
    <w:rsid w:val="00F375E0"/>
    <w:rsid w:val="00F37EF1"/>
    <w:rsid w:val="00F52757"/>
    <w:rsid w:val="00F53330"/>
    <w:rsid w:val="00F619A9"/>
    <w:rsid w:val="00F70CBC"/>
    <w:rsid w:val="00F7119C"/>
    <w:rsid w:val="00F77D71"/>
    <w:rsid w:val="00FA03A0"/>
    <w:rsid w:val="00FA59A9"/>
    <w:rsid w:val="00FC4DF3"/>
    <w:rsid w:val="00FC6EA0"/>
    <w:rsid w:val="00FD1F75"/>
    <w:rsid w:val="00FD2875"/>
    <w:rsid w:val="00FE3B3F"/>
    <w:rsid w:val="00FE4BC8"/>
    <w:rsid w:val="00FF11AE"/>
    <w:rsid w:val="00FF4DE0"/>
    <w:rsid w:val="00FF4E20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63360"/>
  <w15:chartTrackingRefBased/>
  <w15:docId w15:val="{EC939B4A-918A-420D-B7FC-9380052A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C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1C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ital.ro/pasaportul-de-vaccinare-nu-este-o-solutie-cred-agentiile-de-turism-europene-apel-ferm-catre-comisia-europeana.html/amp" TargetMode="External"/><Relationship Id="rId13" Type="http://schemas.openxmlformats.org/officeDocument/2006/relationships/hyperlink" Target="https://cronicaromana.net/2021/02/26/anat-sectorul-european-al-calatoriilor-si-turismului-solicita-guvernelor-din-ue-sa-planifice-din-timp-restartarea-turismului-pentru-sezonul-de-var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pital.ro/va-fi-obligatoriu-in-romania-florin-citu-anunt-despre-noul-pasaport-din-europa.html" TargetMode="External"/><Relationship Id="rId12" Type="http://schemas.openxmlformats.org/officeDocument/2006/relationships/hyperlink" Target="https://www.bursa.ro/manifestul-turismului-european-vaccinarea-sau-certificatele-de-vaccinare-nu-ar-trebui-sa-fie-obligatorii-pentru-a-calatori-2418224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gerpres.ro/economic-intern/2021/02/26/vaccinarea-sau-certificatele-de-vaccinare-nu-ar-trebui-sa-fie-obligatorii-pentru-a-calatori-manifestul-turismului-european--668763" TargetMode="External"/><Relationship Id="rId11" Type="http://schemas.openxmlformats.org/officeDocument/2006/relationships/hyperlink" Target="https://www.stiripesurse.ro/manifestul-turismului-european-vaccinarea-sau-certificatele-de-vaccinare-nu-ar-trebui-sa-fie-obligatorii-pentru-a-calatori_1665855.html" TargetMode="External"/><Relationship Id="rId5" Type="http://schemas.openxmlformats.org/officeDocument/2006/relationships/hyperlink" Target="https://www.wall-street.ro/articol/Turism/268713/manifestul-turismului-european-certificatele-de-vaccinare-nu-ar-trebui-sa-fie-obligatorii.html#gref" TargetMode="External"/><Relationship Id="rId15" Type="http://schemas.openxmlformats.org/officeDocument/2006/relationships/hyperlink" Target="https://www.boio.ro/sectorul-european-al-calatoriilor-si-turismului-solicita-guvernelor-din-ue-sa-planifice-din-timp-restartarea-turismului-pentru-sezonul-de-vara/" TargetMode="External"/><Relationship Id="rId10" Type="http://schemas.openxmlformats.org/officeDocument/2006/relationships/hyperlink" Target="https://adevarul.ro/economie/stiri-economice/agentiile-turism-nu-acord-obligativitatea-pasagerilor-pasaport-vaccinare-anti-covid-solutii-propune-oficialilor-europeni-1_6038d3f25163ec42715f1bc0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1.ro/stiri/externe/agentiile-de-turism-europene-vaccinarea-sau-certificatele-de-vaccinare-nu-ar-trebui-sa-fie-obligatorii-pentru-a-calatori-360816.html" TargetMode="External"/><Relationship Id="rId14" Type="http://schemas.openxmlformats.org/officeDocument/2006/relationships/hyperlink" Target="https://www.gonext.ro/sectorul-european-al-calatoriilor-si-turismului-solicita-guvernelor-din-ue-sa-planifice-din-timp-restartarea-turismului-pentru-sezonul-de-var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2600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Butulusi</dc:creator>
  <cp:keywords/>
  <dc:description/>
  <cp:lastModifiedBy>Catalina Butulusi</cp:lastModifiedBy>
  <cp:revision>325</cp:revision>
  <dcterms:created xsi:type="dcterms:W3CDTF">2020-10-23T05:57:00Z</dcterms:created>
  <dcterms:modified xsi:type="dcterms:W3CDTF">2021-03-01T09:08:00Z</dcterms:modified>
</cp:coreProperties>
</file>