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37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Title"/>
              <w:rPr>
                <w:lang w:val="ro-RO"/>
              </w:rPr>
            </w:pPr>
            <w:r w:rsidRPr="00035F0E">
              <w:rPr>
                <w:lang w:val="ro-RO"/>
              </w:rPr>
              <w:t xml:space="preserve">Curriculum vitae </w:t>
            </w:r>
          </w:p>
          <w:p w:rsidR="007B4CB4" w:rsidRPr="00035F0E" w:rsidRDefault="007B4CB4" w:rsidP="00652801">
            <w:pPr>
              <w:pStyle w:val="CVTitle"/>
              <w:jc w:val="center"/>
              <w:rPr>
                <w:lang w:val="ro-RO"/>
              </w:rPr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Normal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1"/>
              <w:spacing w:before="0"/>
            </w:pPr>
            <w:r w:rsidRPr="00035F0E">
              <w:t>Informaţii personale</w:t>
            </w: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Normal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2-FirstLine"/>
              <w:spacing w:before="0"/>
            </w:pPr>
            <w:r w:rsidRPr="00035F0E">
              <w:t>Nume / Prenume</w:t>
            </w:r>
          </w:p>
        </w:tc>
        <w:tc>
          <w:tcPr>
            <w:tcW w:w="7653" w:type="dxa"/>
            <w:gridSpan w:val="13"/>
          </w:tcPr>
          <w:p w:rsidR="007B4CB4" w:rsidRPr="00035F0E" w:rsidRDefault="00A33FF1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Antonio George Nitu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"/>
            </w:pPr>
            <w:r w:rsidRPr="00035F0E">
              <w:t>Telefon(oane)</w:t>
            </w:r>
          </w:p>
        </w:tc>
        <w:tc>
          <w:tcPr>
            <w:tcW w:w="2830" w:type="dxa"/>
            <w:gridSpan w:val="5"/>
          </w:tcPr>
          <w:p w:rsidR="007B4CB4" w:rsidRPr="00035F0E" w:rsidRDefault="00EB66C0">
            <w:pPr>
              <w:pStyle w:val="CVNormal"/>
            </w:pPr>
            <w:r>
              <w:t>+40 2131</w:t>
            </w:r>
            <w:r w:rsidR="00A33FF1">
              <w:t>6</w:t>
            </w:r>
            <w:r>
              <w:t xml:space="preserve"> 7</w:t>
            </w:r>
            <w:r w:rsidR="00A33FF1">
              <w:t>3</w:t>
            </w:r>
            <w:r>
              <w:t xml:space="preserve"> </w:t>
            </w:r>
            <w:r w:rsidR="00A33FF1">
              <w:t>06</w:t>
            </w:r>
            <w:r w:rsidR="007B4CB4" w:rsidRPr="00035F0E">
              <w:t xml:space="preserve">         </w:t>
            </w:r>
          </w:p>
        </w:tc>
        <w:tc>
          <w:tcPr>
            <w:tcW w:w="1983" w:type="dxa"/>
            <w:gridSpan w:val="4"/>
          </w:tcPr>
          <w:p w:rsidR="007B4CB4" w:rsidRPr="00035F0E" w:rsidRDefault="007B4CB4">
            <w:pPr>
              <w:pStyle w:val="CVHeading3"/>
            </w:pPr>
            <w:r w:rsidRPr="00035F0E">
              <w:t>Mobil:</w:t>
            </w:r>
          </w:p>
        </w:tc>
        <w:tc>
          <w:tcPr>
            <w:tcW w:w="2840" w:type="dxa"/>
            <w:gridSpan w:val="4"/>
          </w:tcPr>
          <w:p w:rsidR="007B4CB4" w:rsidRPr="00035F0E" w:rsidRDefault="00EB66C0">
            <w:pPr>
              <w:pStyle w:val="CVNormal"/>
            </w:pPr>
            <w:r>
              <w:t>+40 2131</w:t>
            </w:r>
            <w:r w:rsidR="00A33FF1">
              <w:t>6</w:t>
            </w:r>
            <w:r>
              <w:t xml:space="preserve"> 7</w:t>
            </w:r>
            <w:r w:rsidR="00A33FF1">
              <w:t>3</w:t>
            </w:r>
            <w:r>
              <w:t xml:space="preserve"> </w:t>
            </w:r>
            <w:r w:rsidR="00A33FF1">
              <w:t>06</w:t>
            </w:r>
            <w:r w:rsidR="00A33FF1" w:rsidRPr="00035F0E">
              <w:t xml:space="preserve">         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"/>
            </w:pPr>
            <w:r w:rsidRPr="00035F0E">
              <w:t>E-mail(uri)</w:t>
            </w:r>
          </w:p>
        </w:tc>
        <w:tc>
          <w:tcPr>
            <w:tcW w:w="7653" w:type="dxa"/>
            <w:gridSpan w:val="13"/>
          </w:tcPr>
          <w:p w:rsidR="007B4CB4" w:rsidRPr="00035F0E" w:rsidRDefault="00652801">
            <w:pPr>
              <w:pStyle w:val="CVNormal"/>
            </w:pPr>
            <w:hyperlink r:id="rId8" w:history="1">
              <w:r w:rsidRPr="009B7EDE">
                <w:rPr>
                  <w:rStyle w:val="Hyperlink"/>
                </w:rPr>
                <w:t>antonio.nitu@aerotravel.ro</w:t>
              </w:r>
            </w:hyperlink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-FirstLine"/>
              <w:spacing w:before="0"/>
            </w:pPr>
            <w:r w:rsidRPr="00035F0E">
              <w:t>Naţionalitate(-tăţi)</w:t>
            </w:r>
          </w:p>
        </w:tc>
        <w:tc>
          <w:tcPr>
            <w:tcW w:w="7653" w:type="dxa"/>
            <w:gridSpan w:val="13"/>
          </w:tcPr>
          <w:p w:rsidR="007B4CB4" w:rsidRPr="00035F0E" w:rsidRDefault="00A33FF1">
            <w:pPr>
              <w:pStyle w:val="CVNormal"/>
            </w:pPr>
            <w:r>
              <w:t>Roman</w:t>
            </w:r>
            <w:r w:rsidR="00652801">
              <w:t>a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-FirstLine"/>
              <w:spacing w:before="0"/>
            </w:pPr>
            <w:r w:rsidRPr="00035F0E">
              <w:t>Data naşterii</w:t>
            </w:r>
          </w:p>
        </w:tc>
        <w:tc>
          <w:tcPr>
            <w:tcW w:w="7653" w:type="dxa"/>
            <w:gridSpan w:val="13"/>
          </w:tcPr>
          <w:p w:rsidR="007B4CB4" w:rsidRPr="00035F0E" w:rsidRDefault="00A33FF1">
            <w:pPr>
              <w:pStyle w:val="CVNormal"/>
            </w:pPr>
            <w:r>
              <w:t>07/03/1971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-FirstLine"/>
              <w:spacing w:before="0"/>
            </w:pPr>
            <w:r w:rsidRPr="00035F0E">
              <w:t>Sex</w:t>
            </w: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Normal"/>
            </w:pPr>
            <w:r w:rsidRPr="00035F0E">
              <w:t>Masculin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1"/>
              <w:spacing w:before="0"/>
            </w:pPr>
            <w:r w:rsidRPr="00035F0E">
              <w:t>Locul de muncă vizat / Domeniul ocupaţional</w:t>
            </w: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Major-FirstLine"/>
              <w:spacing w:before="0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1"/>
              <w:spacing w:before="0"/>
            </w:pPr>
            <w:r w:rsidRPr="00035F0E">
              <w:t>Experienţa profesională</w:t>
            </w: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Normal-FirstLine"/>
              <w:spacing w:before="0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B4CB4" w:rsidRPr="00035F0E" w:rsidRDefault="007B4CB4">
            <w:pPr>
              <w:pStyle w:val="CVSpacer"/>
            </w:pP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-FirstLine"/>
              <w:spacing w:before="0"/>
            </w:pPr>
            <w:r w:rsidRPr="00035F0E">
              <w:t>Perioada</w:t>
            </w:r>
          </w:p>
        </w:tc>
        <w:tc>
          <w:tcPr>
            <w:tcW w:w="7653" w:type="dxa"/>
            <w:gridSpan w:val="13"/>
          </w:tcPr>
          <w:p w:rsidR="007B4CB4" w:rsidRPr="00035F0E" w:rsidRDefault="00A33FF1">
            <w:pPr>
              <w:pStyle w:val="CVNormal"/>
            </w:pPr>
            <w:r>
              <w:t>1998</w:t>
            </w:r>
            <w:r w:rsidR="007B4CB4" w:rsidRPr="00035F0E">
              <w:t xml:space="preserve"> </w:t>
            </w:r>
            <w:r w:rsidR="00F37EEA">
              <w:t>–</w:t>
            </w:r>
            <w:r w:rsidR="007B4CB4" w:rsidRPr="00035F0E">
              <w:t xml:space="preserve"> Prezent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"/>
            </w:pPr>
            <w:r w:rsidRPr="00035F0E">
              <w:t>Funcţia sau postul ocupat</w:t>
            </w:r>
          </w:p>
        </w:tc>
        <w:tc>
          <w:tcPr>
            <w:tcW w:w="7653" w:type="dxa"/>
            <w:gridSpan w:val="13"/>
          </w:tcPr>
          <w:p w:rsidR="007B4CB4" w:rsidRPr="00035F0E" w:rsidRDefault="00A33FF1">
            <w:pPr>
              <w:pStyle w:val="CVNormal"/>
            </w:pPr>
            <w:r>
              <w:t xml:space="preserve">Administrator/ </w:t>
            </w:r>
            <w:r w:rsidR="007B4CB4" w:rsidRPr="00035F0E">
              <w:t>Director</w:t>
            </w:r>
            <w:r>
              <w:t xml:space="preserve"> General</w:t>
            </w:r>
          </w:p>
        </w:tc>
      </w:tr>
      <w:tr w:rsidR="007B4CB4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B4CB4" w:rsidRPr="00035F0E" w:rsidRDefault="007B4CB4">
            <w:pPr>
              <w:pStyle w:val="CVHeading3"/>
            </w:pPr>
            <w:r w:rsidRPr="00035F0E">
              <w:t>Activităţi şi responsabilităţi principale</w:t>
            </w:r>
          </w:p>
        </w:tc>
        <w:tc>
          <w:tcPr>
            <w:tcW w:w="7653" w:type="dxa"/>
            <w:gridSpan w:val="13"/>
          </w:tcPr>
          <w:p w:rsidR="008B3062" w:rsidRDefault="00A33FF1" w:rsidP="008B3062">
            <w:pPr>
              <w:pStyle w:val="CVNormal"/>
              <w:ind w:left="158"/>
            </w:pPr>
            <w:r>
              <w:t>Dincolo de responsabilitatile generale presupuse de fiecare dintre cele doua pozitii in parte (general management, strategie de companie, etc), experienta acumulata in:</w:t>
            </w:r>
          </w:p>
          <w:p w:rsidR="00A33FF1" w:rsidRDefault="00A33FF1" w:rsidP="00A33FF1">
            <w:pPr>
              <w:pStyle w:val="CVNormal"/>
              <w:numPr>
                <w:ilvl w:val="0"/>
                <w:numId w:val="14"/>
              </w:numPr>
            </w:pPr>
            <w:r>
              <w:t>Management Financiar</w:t>
            </w:r>
          </w:p>
          <w:p w:rsidR="00A33FF1" w:rsidRDefault="00A33FF1" w:rsidP="00A33FF1">
            <w:pPr>
              <w:pStyle w:val="CVNormal"/>
              <w:numPr>
                <w:ilvl w:val="0"/>
                <w:numId w:val="14"/>
              </w:numPr>
            </w:pPr>
            <w:r>
              <w:t>Strategie de produs</w:t>
            </w:r>
          </w:p>
          <w:p w:rsidR="00A33FF1" w:rsidRDefault="00A33FF1" w:rsidP="00A33FF1">
            <w:pPr>
              <w:pStyle w:val="CVNormal"/>
              <w:numPr>
                <w:ilvl w:val="0"/>
                <w:numId w:val="14"/>
              </w:numPr>
            </w:pPr>
            <w:r>
              <w:t>Dezvoltare vanzari</w:t>
            </w:r>
          </w:p>
          <w:p w:rsidR="00A33FF1" w:rsidRDefault="00A33FF1" w:rsidP="00A33FF1">
            <w:pPr>
              <w:pStyle w:val="CVNormal"/>
              <w:numPr>
                <w:ilvl w:val="0"/>
                <w:numId w:val="14"/>
              </w:numPr>
            </w:pPr>
            <w:r>
              <w:t>MIS</w:t>
            </w:r>
          </w:p>
          <w:p w:rsidR="008B3062" w:rsidRPr="00035F0E" w:rsidRDefault="00A33FF1" w:rsidP="00A33FF1">
            <w:pPr>
              <w:pStyle w:val="CVNormal"/>
              <w:numPr>
                <w:ilvl w:val="0"/>
                <w:numId w:val="14"/>
              </w:numPr>
            </w:pPr>
            <w:r>
              <w:t>Dezvoltare organizatie</w:t>
            </w:r>
          </w:p>
        </w:tc>
      </w:tr>
      <w:tr w:rsidR="008B3062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8B3062" w:rsidRPr="00035F0E" w:rsidRDefault="008B3062">
            <w:pPr>
              <w:pStyle w:val="CVHeading3"/>
            </w:pPr>
            <w:r w:rsidRPr="00035F0E">
              <w:t>Numele şi adresa angajatorului</w:t>
            </w:r>
          </w:p>
        </w:tc>
        <w:tc>
          <w:tcPr>
            <w:tcW w:w="7653" w:type="dxa"/>
            <w:gridSpan w:val="13"/>
          </w:tcPr>
          <w:p w:rsidR="008B3062" w:rsidRDefault="00A33FF1" w:rsidP="008B3062">
            <w:pPr>
              <w:pStyle w:val="CVNormal"/>
              <w:ind w:left="0"/>
            </w:pPr>
            <w:r>
              <w:t>Aerotravel Lufthansa City Center</w:t>
            </w:r>
          </w:p>
          <w:p w:rsidR="00A33FF1" w:rsidRPr="00035F0E" w:rsidRDefault="00652801" w:rsidP="008B3062">
            <w:pPr>
              <w:pStyle w:val="CVNormal"/>
              <w:ind w:left="0"/>
            </w:pPr>
            <w:r w:rsidRPr="00652801">
              <w:t>Mantuleasa 31, et. 1, Sector 3, Bucuresti</w:t>
            </w:r>
          </w:p>
        </w:tc>
      </w:tr>
      <w:tr w:rsidR="007212BE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212BE" w:rsidRPr="00035F0E" w:rsidRDefault="007212BE" w:rsidP="007212BE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212BE" w:rsidRPr="00035F0E" w:rsidRDefault="007212BE" w:rsidP="007212BE">
            <w:pPr>
              <w:pStyle w:val="CVSpacer"/>
            </w:pPr>
          </w:p>
        </w:tc>
      </w:tr>
      <w:tr w:rsidR="005F26E2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5F26E2" w:rsidRPr="00035F0E" w:rsidRDefault="006F3B4F">
            <w:pPr>
              <w:pStyle w:val="CVHeading3"/>
            </w:pPr>
            <w:r w:rsidRPr="00035F0E">
              <w:t>Perioada</w:t>
            </w:r>
          </w:p>
        </w:tc>
        <w:tc>
          <w:tcPr>
            <w:tcW w:w="7653" w:type="dxa"/>
            <w:gridSpan w:val="13"/>
          </w:tcPr>
          <w:p w:rsidR="005F26E2" w:rsidRPr="00035F0E" w:rsidRDefault="00A33FF1" w:rsidP="008B3062">
            <w:pPr>
              <w:spacing w:before="40" w:after="40"/>
            </w:pPr>
            <w:r>
              <w:t>1997</w:t>
            </w:r>
            <w:r w:rsidR="006F3B4F" w:rsidRPr="00035F0E">
              <w:t xml:space="preserve"> </w:t>
            </w:r>
            <w:r w:rsidR="00F37EEA">
              <w:t>–</w:t>
            </w:r>
            <w:r w:rsidR="006F3B4F" w:rsidRPr="00035F0E">
              <w:t xml:space="preserve"> </w:t>
            </w:r>
            <w:r>
              <w:t>1998</w:t>
            </w:r>
          </w:p>
        </w:tc>
      </w:tr>
      <w:tr w:rsidR="005F26E2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5F26E2" w:rsidRPr="00035F0E" w:rsidRDefault="006F3B4F">
            <w:pPr>
              <w:pStyle w:val="CVHeading3"/>
            </w:pPr>
            <w:r w:rsidRPr="00035F0E">
              <w:t>Funcţia sau postul ocupat</w:t>
            </w:r>
          </w:p>
        </w:tc>
        <w:tc>
          <w:tcPr>
            <w:tcW w:w="7653" w:type="dxa"/>
            <w:gridSpan w:val="13"/>
          </w:tcPr>
          <w:p w:rsidR="005F26E2" w:rsidRPr="00035F0E" w:rsidRDefault="00A33FF1" w:rsidP="008B3062">
            <w:pPr>
              <w:spacing w:before="40" w:after="40"/>
            </w:pPr>
            <w:r>
              <w:t>Business analyst</w:t>
            </w:r>
          </w:p>
        </w:tc>
      </w:tr>
      <w:tr w:rsidR="005F26E2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5F26E2" w:rsidRPr="00035F0E" w:rsidRDefault="006F3B4F">
            <w:pPr>
              <w:pStyle w:val="CVHeading3"/>
            </w:pPr>
            <w:r w:rsidRPr="00035F0E">
              <w:t>Activităţi şi responsabilităţi principale</w:t>
            </w:r>
          </w:p>
        </w:tc>
        <w:tc>
          <w:tcPr>
            <w:tcW w:w="7653" w:type="dxa"/>
            <w:gridSpan w:val="13"/>
          </w:tcPr>
          <w:p w:rsidR="00452707" w:rsidRDefault="00A33FF1" w:rsidP="00452707">
            <w:pPr>
              <w:numPr>
                <w:ilvl w:val="0"/>
                <w:numId w:val="9"/>
              </w:numPr>
              <w:spacing w:before="40" w:after="40"/>
            </w:pPr>
            <w:r>
              <w:t>Analiza in vederea deschiderii de noi rute</w:t>
            </w:r>
          </w:p>
          <w:p w:rsidR="00A33FF1" w:rsidRPr="00035F0E" w:rsidRDefault="00A33FF1" w:rsidP="00452707">
            <w:pPr>
              <w:numPr>
                <w:ilvl w:val="0"/>
                <w:numId w:val="9"/>
              </w:numPr>
              <w:spacing w:before="40" w:after="40"/>
            </w:pPr>
            <w:r>
              <w:t>Analiza performantei la nivel de ruta, dezvoltarea de rapoarte financiare specifice, rapoarte manageriale</w:t>
            </w:r>
          </w:p>
        </w:tc>
      </w:tr>
      <w:tr w:rsidR="005F26E2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5F26E2" w:rsidRPr="00035F0E" w:rsidRDefault="006F3B4F">
            <w:pPr>
              <w:pStyle w:val="CVHeading3"/>
            </w:pPr>
            <w:r w:rsidRPr="00035F0E">
              <w:t>Numele şi adresa angajatorului</w:t>
            </w:r>
          </w:p>
        </w:tc>
        <w:tc>
          <w:tcPr>
            <w:tcW w:w="7653" w:type="dxa"/>
            <w:gridSpan w:val="13"/>
          </w:tcPr>
          <w:p w:rsidR="005F26E2" w:rsidRPr="00035F0E" w:rsidRDefault="00A33FF1" w:rsidP="00BE583E">
            <w:pPr>
              <w:spacing w:before="40" w:after="40"/>
            </w:pPr>
            <w:r>
              <w:rPr>
                <w:lang w:val="en-GB"/>
              </w:rPr>
              <w:t>DAC Air</w:t>
            </w:r>
          </w:p>
        </w:tc>
      </w:tr>
      <w:tr w:rsidR="006F3B4F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6F3B4F" w:rsidRPr="00035F0E" w:rsidRDefault="006F3B4F">
            <w:pPr>
              <w:pStyle w:val="CVHeading3"/>
            </w:pPr>
            <w:r w:rsidRPr="00035F0E">
              <w:t>Tipul activităţii sau sectorul de activitate</w:t>
            </w:r>
          </w:p>
        </w:tc>
        <w:tc>
          <w:tcPr>
            <w:tcW w:w="7653" w:type="dxa"/>
            <w:gridSpan w:val="13"/>
          </w:tcPr>
          <w:p w:rsidR="006F3B4F" w:rsidRPr="00035F0E" w:rsidRDefault="00F37EEA" w:rsidP="008B3062">
            <w:pPr>
              <w:spacing w:before="40" w:after="40"/>
            </w:pPr>
            <w:r>
              <w:t>Transport Aerian</w:t>
            </w:r>
          </w:p>
        </w:tc>
      </w:tr>
      <w:tr w:rsidR="007212BE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7212BE" w:rsidRPr="00035F0E" w:rsidRDefault="007212BE" w:rsidP="007212BE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7212BE" w:rsidRPr="00035F0E" w:rsidRDefault="007212BE" w:rsidP="007212BE">
            <w:pPr>
              <w:pStyle w:val="CVSpacer"/>
            </w:pPr>
          </w:p>
        </w:tc>
      </w:tr>
      <w:tr w:rsidR="00035F0E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035F0E" w:rsidRPr="00035F0E" w:rsidRDefault="00035F0E">
            <w:pPr>
              <w:pStyle w:val="CVHeading3"/>
            </w:pPr>
            <w:r w:rsidRPr="00035F0E">
              <w:t>Perioada</w:t>
            </w:r>
          </w:p>
        </w:tc>
        <w:tc>
          <w:tcPr>
            <w:tcW w:w="7653" w:type="dxa"/>
            <w:gridSpan w:val="13"/>
          </w:tcPr>
          <w:p w:rsidR="00035F0E" w:rsidRPr="00035F0E" w:rsidRDefault="00A33FF1" w:rsidP="008B3062">
            <w:pPr>
              <w:spacing w:before="40" w:after="40"/>
            </w:pPr>
            <w:r>
              <w:t xml:space="preserve">1995 </w:t>
            </w:r>
            <w:r w:rsidR="00F37EEA">
              <w:t>–</w:t>
            </w:r>
            <w:r>
              <w:t xml:space="preserve"> 1997</w:t>
            </w:r>
          </w:p>
        </w:tc>
      </w:tr>
      <w:tr w:rsidR="00035F0E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035F0E" w:rsidRPr="00035F0E" w:rsidRDefault="00035F0E">
            <w:pPr>
              <w:pStyle w:val="CVHeading3"/>
            </w:pPr>
            <w:r w:rsidRPr="00035F0E">
              <w:t>Funcţia sau postul ocupat</w:t>
            </w:r>
          </w:p>
        </w:tc>
        <w:tc>
          <w:tcPr>
            <w:tcW w:w="7653" w:type="dxa"/>
            <w:gridSpan w:val="13"/>
          </w:tcPr>
          <w:p w:rsidR="00035F0E" w:rsidRPr="00035F0E" w:rsidRDefault="00A33FF1" w:rsidP="008B3062">
            <w:pPr>
              <w:spacing w:before="40" w:after="40"/>
            </w:pPr>
            <w:r>
              <w:t>Analys Corporate &amp; Business Planning</w:t>
            </w:r>
          </w:p>
        </w:tc>
      </w:tr>
      <w:tr w:rsidR="00035F0E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035F0E" w:rsidRPr="00035F0E" w:rsidRDefault="00035F0E">
            <w:pPr>
              <w:pStyle w:val="CVHeading3"/>
            </w:pPr>
            <w:r w:rsidRPr="00035F0E">
              <w:t>Activităţi şi responsabilităţi principale</w:t>
            </w:r>
          </w:p>
        </w:tc>
        <w:tc>
          <w:tcPr>
            <w:tcW w:w="7653" w:type="dxa"/>
            <w:gridSpan w:val="13"/>
          </w:tcPr>
          <w:p w:rsidR="006E79DF" w:rsidRDefault="00A33FF1" w:rsidP="00035F0E">
            <w:pPr>
              <w:numPr>
                <w:ilvl w:val="0"/>
                <w:numId w:val="11"/>
              </w:numPr>
              <w:spacing w:before="40" w:after="40"/>
            </w:pPr>
            <w:r>
              <w:t>Experienta in dezvoltarea unor planuri de afaceri legate de operatiunile specifice ale companiei (pe termen lung si scurt)</w:t>
            </w:r>
          </w:p>
          <w:p w:rsidR="00A33FF1" w:rsidRDefault="00A33FF1" w:rsidP="00035F0E">
            <w:pPr>
              <w:numPr>
                <w:ilvl w:val="0"/>
                <w:numId w:val="11"/>
              </w:numPr>
              <w:spacing w:before="40" w:after="40"/>
            </w:pPr>
            <w:r>
              <w:t>Analiza performante economice ale zborurilor regulate (analiza de ruta)</w:t>
            </w:r>
          </w:p>
          <w:p w:rsidR="00A33FF1" w:rsidRDefault="00A33FF1" w:rsidP="00035F0E">
            <w:pPr>
              <w:numPr>
                <w:ilvl w:val="0"/>
                <w:numId w:val="11"/>
              </w:numPr>
              <w:spacing w:before="40" w:after="40"/>
            </w:pPr>
            <w:r>
              <w:t xml:space="preserve">Responsabil </w:t>
            </w:r>
            <w:r w:rsidR="00FA4245">
              <w:t>pentru intocmirea de rapoarte manageriale specifice</w:t>
            </w:r>
          </w:p>
          <w:p w:rsidR="00FA4245" w:rsidRPr="00035F0E" w:rsidRDefault="00FA4245" w:rsidP="00FA4245">
            <w:pPr>
              <w:numPr>
                <w:ilvl w:val="0"/>
                <w:numId w:val="11"/>
              </w:numPr>
              <w:spacing w:before="40" w:after="40"/>
            </w:pPr>
            <w:r>
              <w:t>Implicat in procesul de achizitie al aeronavelor – dezvoltare/analiza planuri operare alaturi de echipele de la Boeing, McDonnel Douglas si ATR</w:t>
            </w:r>
          </w:p>
        </w:tc>
      </w:tr>
      <w:tr w:rsidR="008B3062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8B3062" w:rsidRPr="00F37EEA" w:rsidRDefault="00F37EEA">
            <w:pPr>
              <w:pStyle w:val="CVSpacer"/>
              <w:rPr>
                <w:sz w:val="20"/>
              </w:rPr>
            </w:pPr>
            <w:r w:rsidRPr="00F37EEA">
              <w:rPr>
                <w:sz w:val="20"/>
              </w:rPr>
              <w:t>Numele şi adresa angajatorului</w:t>
            </w:r>
          </w:p>
        </w:tc>
        <w:tc>
          <w:tcPr>
            <w:tcW w:w="7653" w:type="dxa"/>
            <w:gridSpan w:val="13"/>
          </w:tcPr>
          <w:p w:rsidR="008B3062" w:rsidRPr="00F37EEA" w:rsidRDefault="00F37EEA" w:rsidP="00F37EEA">
            <w:pPr>
              <w:pStyle w:val="CVSpacer"/>
              <w:ind w:left="0"/>
              <w:rPr>
                <w:sz w:val="20"/>
              </w:rPr>
            </w:pPr>
            <w:r w:rsidRPr="00F37EEA">
              <w:rPr>
                <w:sz w:val="20"/>
              </w:rPr>
              <w:t>TAROM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 w:rsidP="0007382C">
            <w:pPr>
              <w:pStyle w:val="CVHeading3"/>
            </w:pPr>
            <w:r w:rsidRPr="00035F0E">
              <w:t>Tipul activităţii sau sectorul de activitate</w:t>
            </w:r>
          </w:p>
        </w:tc>
        <w:tc>
          <w:tcPr>
            <w:tcW w:w="7653" w:type="dxa"/>
            <w:gridSpan w:val="13"/>
          </w:tcPr>
          <w:p w:rsidR="00F37EEA" w:rsidRPr="00035F0E" w:rsidRDefault="00F37EEA" w:rsidP="0007382C">
            <w:pPr>
              <w:spacing w:before="40" w:after="40"/>
            </w:pPr>
            <w:r>
              <w:t>Transport Aerian</w:t>
            </w:r>
          </w:p>
        </w:tc>
      </w:tr>
      <w:tr w:rsidR="00F37EEA" w:rsidRPr="00F37EEA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F37EEA" w:rsidRDefault="00F37EEA" w:rsidP="0007382C">
            <w:pPr>
              <w:pStyle w:val="CVHeading3"/>
              <w:rPr>
                <w:sz w:val="4"/>
                <w:szCs w:val="4"/>
              </w:rPr>
            </w:pPr>
          </w:p>
        </w:tc>
        <w:tc>
          <w:tcPr>
            <w:tcW w:w="7653" w:type="dxa"/>
            <w:gridSpan w:val="13"/>
          </w:tcPr>
          <w:p w:rsidR="00F37EEA" w:rsidRPr="00F37EEA" w:rsidRDefault="00F37EEA" w:rsidP="0007382C">
            <w:pPr>
              <w:spacing w:before="40" w:after="40"/>
              <w:rPr>
                <w:sz w:val="4"/>
                <w:szCs w:val="4"/>
              </w:rPr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1"/>
              <w:spacing w:before="0"/>
            </w:pPr>
            <w:r w:rsidRPr="00035F0E">
              <w:t>Educaţie şi formare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-FirstLine"/>
              <w:spacing w:before="0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-FirstLine"/>
              <w:spacing w:before="0"/>
            </w:pPr>
            <w:r w:rsidRPr="00035F0E">
              <w:t>Perioada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rPr>
                <w:lang w:val="en-GB"/>
              </w:rPr>
              <w:t>2001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Calificarea / diploma obţinută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t>MBA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lastRenderedPageBreak/>
              <w:t>Disciplinele principale studiate / competenţe profesionale dobândite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t>International Banking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Numele şi tipul instituţiei de învăţământ / furnizorului de formare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t>City University – Bellevue, Seattle &amp; Romanian Banking Institute, Bucuresti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 w:rsidP="007212BE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 w:rsidP="007212BE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Perioada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rPr>
                <w:lang w:val="en-GB"/>
              </w:rPr>
              <w:t>1997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Calificarea / diploma obţinută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t>Airline Finance and Accounting Management Certificate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Disciplinele principale studiate / competenţe profesionale dobândite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t>Airline Finance and Accounting Management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Numele şi tipul instituţiei de învăţământ / furnizorului de formare</w:t>
            </w:r>
          </w:p>
        </w:tc>
        <w:tc>
          <w:tcPr>
            <w:tcW w:w="7653" w:type="dxa"/>
            <w:gridSpan w:val="13"/>
          </w:tcPr>
          <w:p w:rsidR="00F37EEA" w:rsidRDefault="00F37EEA">
            <w:pPr>
              <w:pStyle w:val="CVNormal"/>
            </w:pPr>
            <w:r>
              <w:t>Inaternational AirTransport Association – IATA, Geneva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 w:rsidP="00147C6B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 w:rsidP="00147C6B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Perioada</w:t>
            </w:r>
          </w:p>
        </w:tc>
        <w:tc>
          <w:tcPr>
            <w:tcW w:w="7653" w:type="dxa"/>
            <w:gridSpan w:val="13"/>
          </w:tcPr>
          <w:p w:rsidR="00F37EEA" w:rsidRDefault="00F37EEA">
            <w:pPr>
              <w:pStyle w:val="CVNormal"/>
            </w:pPr>
            <w:r>
              <w:rPr>
                <w:lang w:val="en-GB"/>
              </w:rPr>
              <w:t>1995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Calificarea / diploma obţinută</w:t>
            </w:r>
          </w:p>
        </w:tc>
        <w:tc>
          <w:tcPr>
            <w:tcW w:w="7653" w:type="dxa"/>
            <w:gridSpan w:val="13"/>
          </w:tcPr>
          <w:p w:rsidR="00F37EEA" w:rsidRDefault="00F37EEA">
            <w:pPr>
              <w:pStyle w:val="CVNormal"/>
            </w:pPr>
            <w:r>
              <w:t>Diploma de absolvent Facultatea de Aeronave, sectia Motoare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Disciplinele principale studiate / competenţe profesionale dobândite</w:t>
            </w:r>
          </w:p>
        </w:tc>
        <w:tc>
          <w:tcPr>
            <w:tcW w:w="7653" w:type="dxa"/>
            <w:gridSpan w:val="13"/>
          </w:tcPr>
          <w:p w:rsidR="00F37EEA" w:rsidRDefault="00F37EEA">
            <w:pPr>
              <w:pStyle w:val="CVNormal"/>
            </w:pPr>
            <w:r>
              <w:t>Aeroanve, sectia Motoare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3"/>
            </w:pPr>
            <w:r w:rsidRPr="00035F0E">
              <w:t>Numele şi tipul instituţiei de învăţământ / furnizorului de formare</w:t>
            </w:r>
          </w:p>
        </w:tc>
        <w:tc>
          <w:tcPr>
            <w:tcW w:w="7653" w:type="dxa"/>
            <w:gridSpan w:val="13"/>
          </w:tcPr>
          <w:p w:rsidR="00F37EEA" w:rsidRDefault="00F37EEA">
            <w:pPr>
              <w:pStyle w:val="CVNormal"/>
            </w:pPr>
            <w:r>
              <w:t>Universitatea Politehnica, Bucuresti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1"/>
              <w:spacing w:before="0"/>
            </w:pPr>
            <w:r w:rsidRPr="00035F0E">
              <w:t>Aptitudini şi competenţe personale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-FirstLine"/>
              <w:spacing w:before="0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-FirstLine"/>
              <w:spacing w:before="0"/>
            </w:pPr>
            <w:r w:rsidRPr="00035F0E">
              <w:t>Limba(i) maternă(e)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-FirstLine"/>
              <w:spacing w:before="0"/>
              <w:rPr>
                <w:szCs w:val="22"/>
              </w:rPr>
            </w:pPr>
            <w:r w:rsidRPr="00035F0E">
              <w:t xml:space="preserve">Limba(i) străină(e) </w:t>
            </w:r>
            <w:r w:rsidRPr="00035F0E">
              <w:rPr>
                <w:szCs w:val="22"/>
              </w:rPr>
              <w:t>cunoscută(e)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Medium-FirstLine"/>
              <w:spacing w:before="0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"/>
            </w:pPr>
            <w:r w:rsidRPr="00035F0E">
              <w:t>Autoevaluare</w:t>
            </w:r>
          </w:p>
        </w:tc>
        <w:tc>
          <w:tcPr>
            <w:tcW w:w="137" w:type="dxa"/>
          </w:tcPr>
          <w:p w:rsidR="00F37EEA" w:rsidRPr="00035F0E" w:rsidRDefault="00F37EEA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7EEA" w:rsidRPr="00035F0E" w:rsidRDefault="00F37EEA">
            <w:pPr>
              <w:pStyle w:val="LevelAssessment-Heading1"/>
            </w:pPr>
            <w:r w:rsidRPr="00035F0E"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37EEA" w:rsidRPr="00035F0E" w:rsidRDefault="00F37EEA">
            <w:pPr>
              <w:pStyle w:val="LevelAssessment-Heading1"/>
            </w:pPr>
            <w:r w:rsidRPr="00035F0E"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EEA" w:rsidRPr="00035F0E" w:rsidRDefault="00F37EEA">
            <w:pPr>
              <w:pStyle w:val="LevelAssessment-Heading1"/>
            </w:pPr>
            <w:r w:rsidRPr="00035F0E">
              <w:t>Scriere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Level"/>
            </w:pPr>
            <w:r w:rsidRPr="00035F0E">
              <w:t>Nivel european (*)</w:t>
            </w:r>
          </w:p>
        </w:tc>
        <w:tc>
          <w:tcPr>
            <w:tcW w:w="137" w:type="dxa"/>
          </w:tcPr>
          <w:p w:rsidR="00F37EEA" w:rsidRPr="00035F0E" w:rsidRDefault="00F37EEA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7EEA" w:rsidRPr="00035F0E" w:rsidRDefault="00F37EEA">
            <w:pPr>
              <w:pStyle w:val="LevelAssessment-Heading2"/>
              <w:rPr>
                <w:szCs w:val="18"/>
                <w:lang w:val="ro-RO"/>
              </w:rPr>
            </w:pPr>
            <w:r w:rsidRPr="00035F0E"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7EEA" w:rsidRPr="00035F0E" w:rsidRDefault="00F37EEA">
            <w:pPr>
              <w:pStyle w:val="LevelAssessment-Heading2"/>
              <w:rPr>
                <w:szCs w:val="18"/>
                <w:lang w:val="ro-RO"/>
              </w:rPr>
            </w:pPr>
            <w:r w:rsidRPr="00035F0E"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F37EEA" w:rsidRPr="00035F0E" w:rsidRDefault="00F37EEA">
            <w:pPr>
              <w:pStyle w:val="LevelAssessment-Heading2"/>
              <w:rPr>
                <w:lang w:val="ro-RO"/>
              </w:rPr>
            </w:pPr>
            <w:r w:rsidRPr="00035F0E"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F37EEA" w:rsidRPr="00035F0E" w:rsidRDefault="00F37EEA">
            <w:pPr>
              <w:pStyle w:val="LevelAssessment-Heading2"/>
              <w:rPr>
                <w:szCs w:val="18"/>
                <w:lang w:val="ro-RO"/>
              </w:rPr>
            </w:pPr>
            <w:r w:rsidRPr="00035F0E"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37EEA" w:rsidRPr="00035F0E" w:rsidRDefault="00F37EEA">
            <w:pPr>
              <w:pStyle w:val="BodyText"/>
              <w:spacing w:after="0"/>
              <w:jc w:val="center"/>
              <w:rPr>
                <w:sz w:val="18"/>
              </w:rPr>
            </w:pPr>
            <w:r w:rsidRPr="00035F0E">
              <w:rPr>
                <w:sz w:val="18"/>
              </w:rPr>
              <w:t>Exprimare scrisă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Language"/>
            </w:pPr>
            <w:r>
              <w:t>Engleza</w:t>
            </w:r>
          </w:p>
        </w:tc>
        <w:tc>
          <w:tcPr>
            <w:tcW w:w="137" w:type="dxa"/>
          </w:tcPr>
          <w:p w:rsidR="00F37EEA" w:rsidRPr="00035F0E" w:rsidRDefault="00F37EEA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7EEA" w:rsidRPr="00035F0E" w:rsidRDefault="00652801">
            <w:pPr>
              <w:pStyle w:val="LevelAssessment-Description"/>
            </w:pPr>
            <w:r>
              <w:t>FB</w:t>
            </w: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F37EEA" w:rsidRPr="00035F0E" w:rsidRDefault="00652801">
            <w:pPr>
              <w:pStyle w:val="LevelAssessment-Description"/>
            </w:pPr>
            <w:r>
              <w:t>FB</w:t>
            </w: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F37EEA" w:rsidRPr="00035F0E" w:rsidRDefault="00652801">
            <w:pPr>
              <w:pStyle w:val="LevelAssessment-Description"/>
            </w:pPr>
            <w:r>
              <w:t>FB</w:t>
            </w: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F37EEA" w:rsidRPr="00035F0E" w:rsidRDefault="00652801">
            <w:pPr>
              <w:pStyle w:val="LevelAssessment-Description"/>
            </w:pPr>
            <w:r>
              <w:t>FB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652801">
            <w:pPr>
              <w:pStyle w:val="LevelAssessment-Description"/>
            </w:pPr>
            <w:r>
              <w:t>FB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Language"/>
            </w:pPr>
          </w:p>
        </w:tc>
        <w:tc>
          <w:tcPr>
            <w:tcW w:w="137" w:type="dxa"/>
          </w:tcPr>
          <w:p w:rsidR="00F37EEA" w:rsidRPr="00035F0E" w:rsidRDefault="00F37EEA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F37EEA" w:rsidRPr="00035F0E" w:rsidRDefault="00F37EEA">
            <w:pPr>
              <w:pStyle w:val="LevelAssessment-Description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Normal"/>
            </w:pPr>
          </w:p>
        </w:tc>
        <w:tc>
          <w:tcPr>
            <w:tcW w:w="7653" w:type="dxa"/>
            <w:gridSpan w:val="13"/>
            <w:tcMar>
              <w:top w:w="0" w:type="dxa"/>
              <w:bottom w:w="113" w:type="dxa"/>
            </w:tcMar>
          </w:tcPr>
          <w:p w:rsidR="00F37EEA" w:rsidRPr="00035F0E" w:rsidRDefault="00F37EEA">
            <w:pPr>
              <w:pStyle w:val="LevelAssessment-Note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-FirstLine"/>
              <w:spacing w:before="0"/>
            </w:pPr>
            <w:r w:rsidRPr="00035F0E">
              <w:t>Competenţe şi abilităţi sociale</w:t>
            </w: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Normal"/>
            </w:pPr>
            <w:r>
              <w:t>Experienta de lucru in mediul multicultural si multietnic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-FirstLine"/>
              <w:spacing w:before="0"/>
            </w:pPr>
            <w:r w:rsidRPr="00035F0E">
              <w:t>Competenţe şi aptitudini organizatorice</w:t>
            </w:r>
          </w:p>
        </w:tc>
        <w:tc>
          <w:tcPr>
            <w:tcW w:w="7653" w:type="dxa"/>
            <w:gridSpan w:val="13"/>
          </w:tcPr>
          <w:p w:rsidR="00F37EEA" w:rsidRPr="00147C6B" w:rsidRDefault="00F37EEA" w:rsidP="00147C6B">
            <w:pPr>
              <w:tabs>
                <w:tab w:val="left" w:pos="339"/>
              </w:tabs>
              <w:rPr>
                <w:spacing w:val="-3"/>
                <w:szCs w:val="24"/>
              </w:rPr>
            </w:pPr>
            <w:r w:rsidRPr="00147C6B">
              <w:rPr>
                <w:spacing w:val="-3"/>
                <w:szCs w:val="24"/>
              </w:rPr>
              <w:t xml:space="preserve">   Experienta in intocmirea rapoartelor manageriale, financiare, analize de performanta</w:t>
            </w:r>
          </w:p>
          <w:p w:rsidR="00F37EEA" w:rsidRPr="00147C6B" w:rsidRDefault="00F37EEA" w:rsidP="00147C6B">
            <w:pPr>
              <w:tabs>
                <w:tab w:val="left" w:pos="339"/>
              </w:tabs>
              <w:rPr>
                <w:spacing w:val="-3"/>
                <w:szCs w:val="24"/>
              </w:rPr>
            </w:pPr>
            <w:r w:rsidRPr="00147C6B">
              <w:rPr>
                <w:spacing w:val="-3"/>
                <w:szCs w:val="24"/>
              </w:rPr>
              <w:t xml:space="preserve">   Experienta in dezvoltarea unor planuri de afaceri legate de operatiunile specifice ale companiei</w:t>
            </w:r>
          </w:p>
          <w:p w:rsidR="00F37EEA" w:rsidRPr="00CA7DDF" w:rsidRDefault="00F37EEA" w:rsidP="00147C6B">
            <w:pPr>
              <w:tabs>
                <w:tab w:val="left" w:pos="339"/>
              </w:tabs>
              <w:rPr>
                <w:spacing w:val="-3"/>
                <w:szCs w:val="24"/>
                <w:lang w:val="en-GB"/>
              </w:rPr>
            </w:pPr>
            <w:r w:rsidRPr="00147C6B">
              <w:rPr>
                <w:spacing w:val="-3"/>
                <w:szCs w:val="24"/>
              </w:rPr>
              <w:t xml:space="preserve">   Dezvoltare organizatie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-FirstLine"/>
              <w:spacing w:before="0"/>
            </w:pPr>
            <w:r w:rsidRPr="00035F0E">
              <w:t>Competenţe şi aptitudini tehnice</w:t>
            </w:r>
          </w:p>
        </w:tc>
        <w:tc>
          <w:tcPr>
            <w:tcW w:w="7653" w:type="dxa"/>
            <w:gridSpan w:val="13"/>
          </w:tcPr>
          <w:p w:rsidR="00F37EEA" w:rsidRDefault="00F37EEA">
            <w:pPr>
              <w:pStyle w:val="CVNormal"/>
            </w:pPr>
            <w:r>
              <w:t xml:space="preserve">Experienta in dezvoltarea de afaceri in industria </w:t>
            </w:r>
            <w:r w:rsidR="00652801">
              <w:t xml:space="preserve">turismului, </w:t>
            </w:r>
            <w:r>
              <w:t>aeriana (mai multe business plan-uri pentru startup airlines) si in industria auto</w:t>
            </w:r>
            <w:r w:rsidR="00652801">
              <w:t xml:space="preserve"> (camioane)</w:t>
            </w:r>
          </w:p>
          <w:p w:rsidR="00F37EEA" w:rsidRPr="00035F0E" w:rsidRDefault="00F37EEA" w:rsidP="00652801">
            <w:pPr>
              <w:pStyle w:val="CVNormal"/>
            </w:pPr>
            <w:r>
              <w:t xml:space="preserve">Initiere/ dezvoltare/ implementare soltuii </w:t>
            </w:r>
            <w:r w:rsidR="00652801">
              <w:t xml:space="preserve">informatice </w:t>
            </w:r>
            <w:r>
              <w:t>integrate</w:t>
            </w: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Heading2-FirstLine"/>
              <w:spacing w:before="0"/>
            </w:pPr>
            <w:r w:rsidRPr="00035F0E">
              <w:t>Alte competenţe şi aptitudini</w:t>
            </w:r>
          </w:p>
        </w:tc>
        <w:tc>
          <w:tcPr>
            <w:tcW w:w="7653" w:type="dxa"/>
            <w:gridSpan w:val="13"/>
          </w:tcPr>
          <w:p w:rsidR="00652801" w:rsidRDefault="00652801" w:rsidP="00652801">
            <w:pPr>
              <w:numPr>
                <w:ilvl w:val="0"/>
                <w:numId w:val="15"/>
              </w:numPr>
              <w:spacing w:before="20"/>
            </w:pPr>
            <w:r>
              <w:t>1 mandat (2 ani), ca membru al Global Travel Advisory Board</w:t>
            </w:r>
          </w:p>
          <w:p w:rsidR="00652801" w:rsidRDefault="00652801" w:rsidP="00147C6B">
            <w:pPr>
              <w:numPr>
                <w:ilvl w:val="0"/>
                <w:numId w:val="15"/>
              </w:numPr>
              <w:spacing w:before="20"/>
            </w:pPr>
            <w:r>
              <w:t>1 mandat – membru al CD ANAT, Presedintele Comisiei TACA</w:t>
            </w:r>
          </w:p>
          <w:p w:rsidR="00F37EEA" w:rsidRDefault="00F37EEA" w:rsidP="00147C6B">
            <w:pPr>
              <w:numPr>
                <w:ilvl w:val="0"/>
                <w:numId w:val="15"/>
              </w:numPr>
              <w:spacing w:before="20"/>
            </w:pPr>
            <w:r>
              <w:t>2 mandate (5 ani) ca membru al Lufthansa City Center International Advisory Board</w:t>
            </w:r>
          </w:p>
          <w:p w:rsidR="00F37EEA" w:rsidRDefault="00F37EEA" w:rsidP="00147C6B">
            <w:pPr>
              <w:numPr>
                <w:ilvl w:val="0"/>
                <w:numId w:val="15"/>
              </w:numPr>
              <w:spacing w:before="20"/>
            </w:pPr>
            <w:r>
              <w:t>Aerotravel Lufthansa City Center a devenit cel mai important membru al LCC International ca numar de locatii, cu 7 agentii licentiate, dintr-un total de 9 puncte de lucru</w:t>
            </w:r>
          </w:p>
          <w:p w:rsidR="00F37EEA" w:rsidRDefault="00F37EEA" w:rsidP="00147C6B">
            <w:pPr>
              <w:numPr>
                <w:ilvl w:val="0"/>
                <w:numId w:val="15"/>
              </w:numPr>
              <w:spacing w:before="20"/>
            </w:pPr>
            <w:r>
              <w:t>Formare profesionala continua  pe teme care tin de  General Management, Sales Management, Business Planning &amp; Strategy, Customer Relationship Management</w:t>
            </w:r>
          </w:p>
          <w:p w:rsidR="00F37EEA" w:rsidRPr="00147C6B" w:rsidRDefault="00F37EEA" w:rsidP="00147C6B">
            <w:pPr>
              <w:spacing w:before="20"/>
              <w:rPr>
                <w:b/>
                <w:bCs/>
                <w:i/>
                <w:iCs/>
              </w:rPr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  <w:tr w:rsidR="00F37EEA" w:rsidRPr="00035F0E">
        <w:trPr>
          <w:cantSplit/>
        </w:trPr>
        <w:tc>
          <w:tcPr>
            <w:tcW w:w="3119" w:type="dxa"/>
            <w:tcBorders>
              <w:right w:val="single" w:sz="1" w:space="0" w:color="000000"/>
            </w:tcBorders>
          </w:tcPr>
          <w:p w:rsidR="00F37EEA" w:rsidRPr="00035F0E" w:rsidRDefault="00F37EEA">
            <w:pPr>
              <w:pStyle w:val="CVSpacer"/>
            </w:pPr>
          </w:p>
        </w:tc>
        <w:tc>
          <w:tcPr>
            <w:tcW w:w="7653" w:type="dxa"/>
            <w:gridSpan w:val="13"/>
          </w:tcPr>
          <w:p w:rsidR="00F37EEA" w:rsidRPr="00035F0E" w:rsidRDefault="00F37EEA">
            <w:pPr>
              <w:pStyle w:val="CVSpacer"/>
            </w:pPr>
          </w:p>
        </w:tc>
      </w:tr>
    </w:tbl>
    <w:p w:rsidR="007B4CB4" w:rsidRPr="00035F0E" w:rsidRDefault="007B4CB4" w:rsidP="00F37EEA">
      <w:pPr>
        <w:pStyle w:val="CVNormal"/>
        <w:ind w:left="0"/>
      </w:pPr>
      <w:bookmarkStart w:id="0" w:name="_GoBack"/>
      <w:bookmarkEnd w:id="0"/>
    </w:p>
    <w:sectPr w:rsidR="007B4CB4" w:rsidRPr="00035F0E" w:rsidSect="00A25DDB"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709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9AA" w:rsidRDefault="002059AA">
      <w:r>
        <w:separator/>
      </w:r>
    </w:p>
  </w:endnote>
  <w:endnote w:type="continuationSeparator" w:id="0">
    <w:p w:rsidR="002059AA" w:rsidRDefault="0020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9AA" w:rsidRDefault="002059AA">
      <w:r>
        <w:separator/>
      </w:r>
    </w:p>
  </w:footnote>
  <w:footnote w:type="continuationSeparator" w:id="0">
    <w:p w:rsidR="002059AA" w:rsidRDefault="00205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1C7"/>
    <w:multiLevelType w:val="hybridMultilevel"/>
    <w:tmpl w:val="D0609F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536268"/>
    <w:multiLevelType w:val="hybridMultilevel"/>
    <w:tmpl w:val="EB2691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C97E2A"/>
    <w:multiLevelType w:val="hybridMultilevel"/>
    <w:tmpl w:val="DD6C09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002E87"/>
    <w:multiLevelType w:val="multilevel"/>
    <w:tmpl w:val="F6024124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ED274E"/>
    <w:multiLevelType w:val="hybridMultilevel"/>
    <w:tmpl w:val="4CF60610"/>
    <w:lvl w:ilvl="0" w:tplc="4F34D0E2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74121D"/>
    <w:multiLevelType w:val="hybridMultilevel"/>
    <w:tmpl w:val="395CF7BE"/>
    <w:lvl w:ilvl="0" w:tplc="08090001">
      <w:start w:val="1"/>
      <w:numFmt w:val="bullet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4E65C9"/>
    <w:multiLevelType w:val="hybridMultilevel"/>
    <w:tmpl w:val="285CD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7D7BF2"/>
    <w:multiLevelType w:val="hybridMultilevel"/>
    <w:tmpl w:val="83C21DF6"/>
    <w:lvl w:ilvl="0" w:tplc="AD426768">
      <w:start w:val="2006"/>
      <w:numFmt w:val="bullet"/>
      <w:lvlText w:val="-"/>
      <w:lvlJc w:val="left"/>
      <w:pPr>
        <w:tabs>
          <w:tab w:val="num" w:pos="518"/>
        </w:tabs>
        <w:ind w:left="518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8">
    <w:nsid w:val="4A3A4D12"/>
    <w:multiLevelType w:val="hybridMultilevel"/>
    <w:tmpl w:val="02909A60"/>
    <w:lvl w:ilvl="0" w:tplc="08090001">
      <w:start w:val="1"/>
      <w:numFmt w:val="bullet"/>
      <w:lvlText w:val=""/>
      <w:lvlJc w:val="left"/>
      <w:pPr>
        <w:tabs>
          <w:tab w:val="num" w:pos="518"/>
        </w:tabs>
        <w:ind w:left="5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9">
    <w:nsid w:val="4C662140"/>
    <w:multiLevelType w:val="hybridMultilevel"/>
    <w:tmpl w:val="F6024124"/>
    <w:lvl w:ilvl="0" w:tplc="A53425EA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2F6D7F"/>
    <w:multiLevelType w:val="hybridMultilevel"/>
    <w:tmpl w:val="DC6A532A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5BC148CA"/>
    <w:multiLevelType w:val="hybridMultilevel"/>
    <w:tmpl w:val="80BE8A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E34E79"/>
    <w:multiLevelType w:val="hybridMultilevel"/>
    <w:tmpl w:val="96023882"/>
    <w:lvl w:ilvl="0" w:tplc="08090001">
      <w:start w:val="1"/>
      <w:numFmt w:val="bullet"/>
      <w:lvlText w:val=""/>
      <w:lvlJc w:val="left"/>
      <w:pPr>
        <w:tabs>
          <w:tab w:val="num" w:pos="878"/>
        </w:tabs>
        <w:ind w:left="8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13">
    <w:nsid w:val="5F6A2050"/>
    <w:multiLevelType w:val="multilevel"/>
    <w:tmpl w:val="83C21DF6"/>
    <w:lvl w:ilvl="0">
      <w:start w:val="2006"/>
      <w:numFmt w:val="bullet"/>
      <w:lvlText w:val="-"/>
      <w:lvlJc w:val="left"/>
      <w:pPr>
        <w:tabs>
          <w:tab w:val="num" w:pos="518"/>
        </w:tabs>
        <w:ind w:left="518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38"/>
        </w:tabs>
        <w:ind w:left="12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58"/>
        </w:tabs>
        <w:ind w:left="19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78"/>
        </w:tabs>
        <w:ind w:left="26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98"/>
        </w:tabs>
        <w:ind w:left="33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18"/>
        </w:tabs>
        <w:ind w:left="41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38"/>
        </w:tabs>
        <w:ind w:left="48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58"/>
        </w:tabs>
        <w:ind w:left="55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78"/>
        </w:tabs>
        <w:ind w:left="6278" w:hanging="360"/>
      </w:pPr>
      <w:rPr>
        <w:rFonts w:ascii="Wingdings" w:hAnsi="Wingdings" w:hint="default"/>
      </w:rPr>
    </w:lvl>
  </w:abstractNum>
  <w:abstractNum w:abstractNumId="14">
    <w:nsid w:val="66517842"/>
    <w:multiLevelType w:val="hybridMultilevel"/>
    <w:tmpl w:val="A69E839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4438E0"/>
    <w:multiLevelType w:val="multilevel"/>
    <w:tmpl w:val="F6024124"/>
    <w:lvl w:ilvl="0">
      <w:start w:val="19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9B580A"/>
    <w:multiLevelType w:val="hybridMultilevel"/>
    <w:tmpl w:val="8B50F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5"/>
  </w:num>
  <w:num w:numId="9">
    <w:abstractNumId w:val="5"/>
  </w:num>
  <w:num w:numId="10">
    <w:abstractNumId w:val="14"/>
  </w:num>
  <w:num w:numId="11">
    <w:abstractNumId w:val="0"/>
  </w:num>
  <w:num w:numId="12">
    <w:abstractNumId w:val="11"/>
  </w:num>
  <w:num w:numId="13">
    <w:abstractNumId w:val="4"/>
  </w:num>
  <w:num w:numId="14">
    <w:abstractNumId w:val="12"/>
  </w:num>
  <w:num w:numId="15">
    <w:abstractNumId w:val="10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B4"/>
    <w:rsid w:val="00035F0E"/>
    <w:rsid w:val="0007382C"/>
    <w:rsid w:val="000821B7"/>
    <w:rsid w:val="00147C6B"/>
    <w:rsid w:val="00177827"/>
    <w:rsid w:val="002059AA"/>
    <w:rsid w:val="004404D8"/>
    <w:rsid w:val="00452707"/>
    <w:rsid w:val="00465224"/>
    <w:rsid w:val="005914D4"/>
    <w:rsid w:val="005A4A86"/>
    <w:rsid w:val="005F26E2"/>
    <w:rsid w:val="00652801"/>
    <w:rsid w:val="00654815"/>
    <w:rsid w:val="006E79DF"/>
    <w:rsid w:val="006F3B4F"/>
    <w:rsid w:val="007212BE"/>
    <w:rsid w:val="007B4CB4"/>
    <w:rsid w:val="00835476"/>
    <w:rsid w:val="008B3062"/>
    <w:rsid w:val="00A25DDB"/>
    <w:rsid w:val="00A33FF1"/>
    <w:rsid w:val="00B4570E"/>
    <w:rsid w:val="00BE583E"/>
    <w:rsid w:val="00C62946"/>
    <w:rsid w:val="00CA7DDF"/>
    <w:rsid w:val="00D5506A"/>
    <w:rsid w:val="00EA2FC7"/>
    <w:rsid w:val="00EB66C0"/>
    <w:rsid w:val="00F37EEA"/>
    <w:rsid w:val="00FA4245"/>
    <w:rsid w:val="00FC758C"/>
    <w:rsid w:val="00FD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aliases w:val=" Char3 Char Char Char Char Char"/>
    <w:link w:val="Char3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Char3CharCharChar">
    <w:name w:val=" Char3 Char Char Char"/>
    <w:basedOn w:val="Normal"/>
    <w:link w:val="DefaultParagraphFont"/>
    <w:rsid w:val="007B4CB4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aliases w:val=" Char3 Char Char Char Char Char"/>
    <w:link w:val="Char3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customStyle="1" w:styleId="Char3CharCharChar">
    <w:name w:val=" Char3 Char Char Char"/>
    <w:basedOn w:val="Normal"/>
    <w:link w:val="DefaultParagraphFont"/>
    <w:rsid w:val="007B4CB4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.nitu@aerotravel.r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4320</CharactersWithSpaces>
  <SharedDoc>false</SharedDoc>
  <HLinks>
    <vt:vector size="12" baseType="variant">
      <vt:variant>
        <vt:i4>7340128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  <vt:variant>
        <vt:i4>3997696</vt:i4>
      </vt:variant>
      <vt:variant>
        <vt:i4>0</vt:i4>
      </vt:variant>
      <vt:variant>
        <vt:i4>0</vt:i4>
      </vt:variant>
      <vt:variant>
        <vt:i4>5</vt:i4>
      </vt:variant>
      <vt:variant>
        <vt:lpwstr>mailto:anitu@aerotravel.ro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</dc:creator>
  <cp:lastModifiedBy>Antonio NITU</cp:lastModifiedBy>
  <cp:revision>2</cp:revision>
  <cp:lastPrinted>2005-01-20T14:27:00Z</cp:lastPrinted>
  <dcterms:created xsi:type="dcterms:W3CDTF">2016-04-21T09:00:00Z</dcterms:created>
  <dcterms:modified xsi:type="dcterms:W3CDTF">2016-04-21T09:00:00Z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908569539</vt:i4>
  </property>
  <property fmtid="{D5CDD505-2E9C-101B-9397-08002B2CF9AE}" pid="3" name="_EmailSubject">
    <vt:lpwstr>C.V. director general</vt:lpwstr>
  </property>
  <property fmtid="{D5CDD505-2E9C-101B-9397-08002B2CF9AE}" pid="4" name="_AuthorEmail">
    <vt:lpwstr>amocanu@aeur.info</vt:lpwstr>
  </property>
  <property fmtid="{D5CDD505-2E9C-101B-9397-08002B2CF9AE}" pid="5" name="_AuthorEmailDisplayName">
    <vt:lpwstr>Alexandra Mocanu</vt:lpwstr>
  </property>
  <property fmtid="{D5CDD505-2E9C-101B-9397-08002B2CF9AE}" pid="6" name="_ReviewingToolsShownOnce">
    <vt:lpwstr/>
  </property>
</Properties>
</file>